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B4" w:rsidRDefault="00E21A2B" w:rsidP="00E21A2B">
      <w:pPr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 w:rsidRPr="00E21A2B">
        <w:rPr>
          <w:rFonts w:ascii="Arial" w:hAnsi="Arial" w:cs="Arial"/>
          <w:b/>
          <w:sz w:val="24"/>
          <w:szCs w:val="24"/>
        </w:rPr>
        <w:t>Somos hijos de</w:t>
      </w:r>
      <w:r w:rsidR="00846401">
        <w:rPr>
          <w:rFonts w:ascii="Arial" w:hAnsi="Arial" w:cs="Arial"/>
          <w:b/>
          <w:sz w:val="24"/>
          <w:szCs w:val="24"/>
        </w:rPr>
        <w:t>l Padre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75A">
        <w:rPr>
          <w:b/>
          <w:noProof/>
          <w:lang w:eastAsia="es-MX"/>
        </w:rPr>
        <w:drawing>
          <wp:inline distT="0" distB="0" distL="0" distR="0" wp14:anchorId="35A94180" wp14:editId="3942918F">
            <wp:extent cx="438150" cy="581025"/>
            <wp:effectExtent l="0" t="0" r="0" b="9525"/>
            <wp:docPr id="1" name="Imagen 1" descr="C:\Users\Alma\Documents\Pío XII 2018\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\Documents\Pío XII 2018\Logo Pío XII chiqui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C1" w:rsidRDefault="009064C1" w:rsidP="009064C1">
      <w:pPr>
        <w:rPr>
          <w:rFonts w:ascii="Arial" w:hAnsi="Arial" w:cs="Arial"/>
        </w:rPr>
      </w:pPr>
      <w:r w:rsidRPr="009064C1">
        <w:rPr>
          <w:rFonts w:ascii="Arial" w:hAnsi="Arial" w:cs="Arial"/>
        </w:rPr>
        <w:t xml:space="preserve">“A cuantos </w:t>
      </w:r>
      <w:r w:rsidR="00C9282A">
        <w:rPr>
          <w:rFonts w:ascii="Arial" w:hAnsi="Arial" w:cs="Arial"/>
        </w:rPr>
        <w:t>la recibieron, a todos aquellos que creen en su nombre,</w:t>
      </w:r>
      <w:r w:rsidRPr="009064C1">
        <w:rPr>
          <w:rFonts w:ascii="Arial" w:hAnsi="Arial" w:cs="Arial"/>
        </w:rPr>
        <w:t xml:space="preserve"> </w:t>
      </w:r>
      <w:r w:rsidR="00C9282A">
        <w:rPr>
          <w:rFonts w:ascii="Arial" w:hAnsi="Arial" w:cs="Arial"/>
        </w:rPr>
        <w:t>les dio capacidad para ser</w:t>
      </w:r>
      <w:r w:rsidRPr="009064C1">
        <w:rPr>
          <w:rFonts w:ascii="Arial" w:hAnsi="Arial" w:cs="Arial"/>
        </w:rPr>
        <w:t xml:space="preserve"> hijos de Dios” (</w:t>
      </w:r>
      <w:proofErr w:type="spellStart"/>
      <w:r w:rsidRPr="009064C1">
        <w:rPr>
          <w:rFonts w:ascii="Arial" w:hAnsi="Arial" w:cs="Arial"/>
        </w:rPr>
        <w:t>Jn</w:t>
      </w:r>
      <w:proofErr w:type="spellEnd"/>
      <w:r w:rsidRPr="009064C1">
        <w:rPr>
          <w:rFonts w:ascii="Arial" w:hAnsi="Arial" w:cs="Arial"/>
        </w:rPr>
        <w:t xml:space="preserve"> 1, 12).</w:t>
      </w:r>
      <w:r>
        <w:rPr>
          <w:rFonts w:ascii="Arial" w:hAnsi="Arial" w:cs="Arial"/>
        </w:rPr>
        <w:t xml:space="preserve"> </w:t>
      </w:r>
      <w:r w:rsidRPr="009064C1">
        <w:rPr>
          <w:rFonts w:ascii="Arial" w:hAnsi="Arial" w:cs="Arial"/>
        </w:rPr>
        <w:t>La oración del cristiano es la oración de un hijo de Dios que se dirige a su Padre con confianza filial</w:t>
      </w:r>
      <w:r>
        <w:rPr>
          <w:rFonts w:ascii="Arial" w:hAnsi="Arial" w:cs="Arial"/>
        </w:rPr>
        <w:t>.</w:t>
      </w:r>
    </w:p>
    <w:p w:rsidR="009064C1" w:rsidRPr="009064C1" w:rsidRDefault="009064C1" w:rsidP="009064C1">
      <w:pPr>
        <w:jc w:val="both"/>
        <w:rPr>
          <w:rFonts w:ascii="Arial" w:hAnsi="Arial" w:cs="Arial"/>
        </w:rPr>
      </w:pPr>
      <w:r w:rsidRPr="009064C1">
        <w:rPr>
          <w:rFonts w:ascii="Arial" w:hAnsi="Arial" w:cs="Arial"/>
        </w:rPr>
        <w:t xml:space="preserve">Cuando se vive con intensidad la filiación divina, ésta llega a ser «una actitud profunda del alma, que acaba por informar la existencia entera: está presente en todos los </w:t>
      </w:r>
      <w:r>
        <w:rPr>
          <w:rFonts w:ascii="Arial" w:hAnsi="Arial" w:cs="Arial"/>
        </w:rPr>
        <w:t xml:space="preserve">pensamientos, en todos los </w:t>
      </w:r>
      <w:r w:rsidRPr="009064C1">
        <w:rPr>
          <w:rFonts w:ascii="Arial" w:hAnsi="Arial" w:cs="Arial"/>
        </w:rPr>
        <w:t>deseos, en todos los afectos</w:t>
      </w:r>
      <w:r>
        <w:rPr>
          <w:rFonts w:ascii="Arial" w:hAnsi="Arial" w:cs="Arial"/>
        </w:rPr>
        <w:t>.</w:t>
      </w:r>
    </w:p>
    <w:p w:rsidR="00F13874" w:rsidRDefault="0094456B" w:rsidP="009064C1">
      <w:pPr>
        <w:jc w:val="both"/>
        <w:rPr>
          <w:rFonts w:ascii="Arial" w:hAnsi="Arial" w:cs="Arial"/>
        </w:rPr>
      </w:pPr>
      <w:r w:rsidRPr="009064C1">
        <w:rPr>
          <w:rFonts w:ascii="Arial" w:hAnsi="Arial" w:cs="Arial"/>
        </w:rPr>
        <w:t>«</w:t>
      </w:r>
      <w:r w:rsidRPr="0094456B">
        <w:rPr>
          <w:rFonts w:ascii="Arial" w:hAnsi="Arial" w:cs="Arial"/>
          <w:i/>
        </w:rPr>
        <w:t>El obrar sigue a</w:t>
      </w:r>
      <w:r>
        <w:rPr>
          <w:rFonts w:ascii="Arial" w:hAnsi="Arial" w:cs="Arial"/>
          <w:i/>
        </w:rPr>
        <w:t xml:space="preserve"> nuestro</w:t>
      </w:r>
      <w:r w:rsidRPr="0094456B">
        <w:rPr>
          <w:rFonts w:ascii="Arial" w:hAnsi="Arial" w:cs="Arial"/>
          <w:i/>
        </w:rPr>
        <w:t xml:space="preserve"> ser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nosotros libremente hemos de hacer que nuestras obras </w:t>
      </w:r>
      <w:r w:rsidR="00861203">
        <w:rPr>
          <w:rFonts w:ascii="Arial" w:hAnsi="Arial" w:cs="Arial"/>
        </w:rPr>
        <w:t>reflejen que somos</w:t>
      </w:r>
      <w:r>
        <w:rPr>
          <w:rFonts w:ascii="Arial" w:hAnsi="Arial" w:cs="Arial"/>
        </w:rPr>
        <w:t xml:space="preserve"> hijos de Dios. Cuando nuestro obrar no se adecúa a </w:t>
      </w:r>
      <w:r w:rsidR="00861203">
        <w:rPr>
          <w:rFonts w:ascii="Arial" w:hAnsi="Arial" w:cs="Arial"/>
        </w:rPr>
        <w:t>éstas</w:t>
      </w:r>
      <w:r>
        <w:rPr>
          <w:rFonts w:ascii="Arial" w:hAnsi="Arial" w:cs="Arial"/>
        </w:rPr>
        <w:t>, surge una separación, una división int</w:t>
      </w:r>
      <w:r w:rsidR="00CC583F">
        <w:rPr>
          <w:rFonts w:ascii="Arial" w:hAnsi="Arial" w:cs="Arial"/>
        </w:rPr>
        <w:t xml:space="preserve">erior </w:t>
      </w:r>
      <w:r w:rsidR="00861203">
        <w:rPr>
          <w:rFonts w:ascii="Arial" w:hAnsi="Arial" w:cs="Arial"/>
        </w:rPr>
        <w:t>de</w:t>
      </w:r>
      <w:r w:rsidR="00CC583F">
        <w:rPr>
          <w:rFonts w:ascii="Arial" w:hAnsi="Arial" w:cs="Arial"/>
        </w:rPr>
        <w:t xml:space="preserve"> nuestra vida con Dios. </w:t>
      </w:r>
    </w:p>
    <w:p w:rsidR="00CC583F" w:rsidRDefault="00CC583F" w:rsidP="00906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</w:t>
      </w:r>
      <w:r w:rsidR="0003234B">
        <w:rPr>
          <w:rFonts w:ascii="Arial" w:hAnsi="Arial" w:cs="Arial"/>
        </w:rPr>
        <w:t>y cuatro aspectos que debemos</w:t>
      </w:r>
      <w:r>
        <w:rPr>
          <w:rFonts w:ascii="Arial" w:hAnsi="Arial" w:cs="Arial"/>
        </w:rPr>
        <w:t xml:space="preserve"> </w:t>
      </w:r>
      <w:r w:rsidR="0003234B">
        <w:rPr>
          <w:rFonts w:ascii="Arial" w:hAnsi="Arial" w:cs="Arial"/>
        </w:rPr>
        <w:t>tener</w:t>
      </w:r>
      <w:r>
        <w:rPr>
          <w:rFonts w:ascii="Arial" w:hAnsi="Arial" w:cs="Arial"/>
        </w:rPr>
        <w:t xml:space="preserve"> presentes por ser hijos de Dios</w:t>
      </w:r>
      <w:r w:rsidR="00F13874">
        <w:rPr>
          <w:rFonts w:ascii="Arial" w:hAnsi="Arial" w:cs="Arial"/>
        </w:rPr>
        <w:t>:</w:t>
      </w:r>
    </w:p>
    <w:p w:rsidR="00CC583F" w:rsidRDefault="00CC583F" w:rsidP="0027367B">
      <w:pPr>
        <w:jc w:val="both"/>
        <w:rPr>
          <w:rFonts w:ascii="Arial" w:hAnsi="Arial" w:cs="Arial"/>
          <w:b/>
        </w:rPr>
      </w:pPr>
      <w:r w:rsidRPr="00CC583F">
        <w:rPr>
          <w:rFonts w:ascii="Arial" w:hAnsi="Arial" w:cs="Arial"/>
          <w:b/>
        </w:rPr>
        <w:t xml:space="preserve">Actitud de adoración </w:t>
      </w:r>
    </w:p>
    <w:p w:rsidR="00CC583F" w:rsidRDefault="00964AD3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Dios por su infinito amor, ha querido asociar</w:t>
      </w:r>
      <w:r w:rsidR="00AC4DA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os a su propia familia, nosotros correspondemos con una actitud de adoración, el </w:t>
      </w:r>
      <w:r w:rsidR="00073FDD">
        <w:rPr>
          <w:rFonts w:ascii="Arial" w:hAnsi="Arial" w:cs="Arial"/>
        </w:rPr>
        <w:t>arrodillarnos</w:t>
      </w:r>
      <w:r>
        <w:rPr>
          <w:rFonts w:ascii="Arial" w:hAnsi="Arial" w:cs="Arial"/>
        </w:rPr>
        <w:t xml:space="preserve"> y decir. </w:t>
      </w:r>
      <w:r w:rsidR="00AC4DA1">
        <w:rPr>
          <w:rFonts w:ascii="Arial" w:hAnsi="Arial" w:cs="Arial"/>
        </w:rPr>
        <w:t>-</w:t>
      </w:r>
      <w:r w:rsidR="00AC4DA1" w:rsidRPr="0027367B">
        <w:rPr>
          <w:rFonts w:ascii="Arial" w:hAnsi="Arial" w:cs="Arial"/>
        </w:rPr>
        <w:t xml:space="preserve"> «</w:t>
      </w:r>
      <w:r w:rsidRPr="00AC4DA1">
        <w:rPr>
          <w:rFonts w:ascii="Arial" w:hAnsi="Arial" w:cs="Arial"/>
          <w:i/>
        </w:rPr>
        <w:t>Dios mío, Tú lo eres todo, Tú eres mi único Señor; a Ti solo serviré, te amaré con todo mi corazón y con toda mi alma, con toda mi mente, con todo mi ser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>, eso es la adoración.</w:t>
      </w:r>
    </w:p>
    <w:p w:rsidR="00C26E13" w:rsidRDefault="00C26E13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Hay diversos tipos de virtudes: unas son infusas, Dios nos las regala, son las virtudes teologales, hay que aceptarlas libremente. Hay virtudes que se obtienen por repetición de actos: la virtud de la puntualidad, del silencio…</w:t>
      </w:r>
    </w:p>
    <w:p w:rsidR="007F7D56" w:rsidRDefault="00C26E13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virtud es un hábito bueno, es una predisposición adquirida para hacer algo. Hay una virtud que es </w:t>
      </w:r>
      <w:r w:rsidRPr="00073FDD">
        <w:rPr>
          <w:rFonts w:ascii="Arial" w:hAnsi="Arial" w:cs="Arial"/>
          <w:b/>
          <w:i/>
        </w:rPr>
        <w:t>la virtud de la religión</w:t>
      </w:r>
      <w:r w:rsidR="009B62F6">
        <w:rPr>
          <w:rFonts w:ascii="Arial" w:hAnsi="Arial" w:cs="Arial"/>
          <w:b/>
          <w:i/>
        </w:rPr>
        <w:t xml:space="preserve"> </w:t>
      </w:r>
      <w:r w:rsidR="009B62F6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nos lleva a hacer actos propios de la criatura respecto del creador, prestar el debido respeto a Dios. </w:t>
      </w:r>
      <w:r w:rsidR="00073FDD">
        <w:rPr>
          <w:rFonts w:ascii="Arial" w:hAnsi="Arial" w:cs="Arial"/>
        </w:rPr>
        <w:t>Adquirir el hábito bueno de la adoración</w:t>
      </w:r>
      <w:r w:rsidR="009F53BB">
        <w:rPr>
          <w:rFonts w:ascii="Arial" w:hAnsi="Arial" w:cs="Arial"/>
        </w:rPr>
        <w:t>,</w:t>
      </w:r>
      <w:r w:rsidR="00073FDD">
        <w:rPr>
          <w:rFonts w:ascii="Arial" w:hAnsi="Arial" w:cs="Arial"/>
        </w:rPr>
        <w:t xml:space="preserve"> hay que conformarlo, al principio costará mucho, si se adquiere la costumbre, con el tiempo se pasará rápidamente, esto es propio de todo hijo de Dios.</w:t>
      </w:r>
    </w:p>
    <w:p w:rsidR="00964AD3" w:rsidRDefault="007F7D56" w:rsidP="0027367B">
      <w:pPr>
        <w:jc w:val="both"/>
        <w:rPr>
          <w:rFonts w:ascii="Arial" w:hAnsi="Arial" w:cs="Arial"/>
        </w:rPr>
      </w:pPr>
      <w:r w:rsidRPr="0027367B">
        <w:rPr>
          <w:rFonts w:ascii="Arial" w:hAnsi="Arial" w:cs="Arial"/>
        </w:rPr>
        <w:t>«</w:t>
      </w:r>
      <w:r w:rsidRPr="00AC4DA1">
        <w:rPr>
          <w:rFonts w:ascii="Arial" w:hAnsi="Arial" w:cs="Arial"/>
          <w:i/>
        </w:rPr>
        <w:t>La adoración es el primer acto de la virtud de la religión</w:t>
      </w:r>
      <w:r>
        <w:rPr>
          <w:rFonts w:ascii="Arial" w:hAnsi="Arial" w:cs="Arial"/>
        </w:rPr>
        <w:t>…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</w:t>
      </w:r>
      <w:r w:rsidRPr="0027367B">
        <w:rPr>
          <w:rFonts w:ascii="Arial" w:hAnsi="Arial" w:cs="Arial"/>
        </w:rPr>
        <w:t>«</w:t>
      </w:r>
      <w:r w:rsidR="009B62F6" w:rsidRPr="00AC4DA1">
        <w:rPr>
          <w:rFonts w:ascii="Arial" w:hAnsi="Arial" w:cs="Arial"/>
          <w:i/>
        </w:rPr>
        <w:t>E</w:t>
      </w:r>
      <w:r w:rsidRPr="00AC4DA1">
        <w:rPr>
          <w:rFonts w:ascii="Arial" w:hAnsi="Arial" w:cs="Arial"/>
          <w:i/>
        </w:rPr>
        <w:t>s reconocerle como Dios, como Creador y Salvador, Señor y Dueño de todo lo que existe, como Amor infinito y misericordioso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El momento en el que con mayor intensidad se reconoce a Dios es en la adoración. </w:t>
      </w:r>
      <w:r w:rsidRPr="0027367B">
        <w:rPr>
          <w:rFonts w:ascii="Arial" w:hAnsi="Arial" w:cs="Arial"/>
        </w:rPr>
        <w:t>«</w:t>
      </w:r>
      <w:r w:rsidR="009B62F6" w:rsidRPr="00AC4DA1">
        <w:rPr>
          <w:rFonts w:ascii="Arial" w:hAnsi="Arial" w:cs="Arial"/>
          <w:i/>
        </w:rPr>
        <w:t>A</w:t>
      </w:r>
      <w:r w:rsidRPr="00AC4DA1">
        <w:rPr>
          <w:rFonts w:ascii="Arial" w:hAnsi="Arial" w:cs="Arial"/>
          <w:i/>
        </w:rPr>
        <w:t>dorar es reconocer, con respeto y sumisión absolutos, la nada de la criatura, que sólo existe por Dios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7F7D56" w:rsidRDefault="007F7D56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adoración nos sitúa en </w:t>
      </w:r>
      <w:r w:rsidR="009F53BB">
        <w:rPr>
          <w:rFonts w:ascii="Arial" w:hAnsi="Arial" w:cs="Arial"/>
        </w:rPr>
        <w:t>el lugar adecuado</w:t>
      </w:r>
      <w:r>
        <w:rPr>
          <w:rFonts w:ascii="Arial" w:hAnsi="Arial" w:cs="Arial"/>
        </w:rPr>
        <w:t>, pero no par</w:t>
      </w:r>
      <w:r w:rsidR="009B62F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B62F6">
        <w:rPr>
          <w:rFonts w:ascii="Arial" w:hAnsi="Arial" w:cs="Arial"/>
        </w:rPr>
        <w:t>anonadarnos</w:t>
      </w:r>
      <w:r>
        <w:rPr>
          <w:rFonts w:ascii="Arial" w:hAnsi="Arial" w:cs="Arial"/>
        </w:rPr>
        <w:t xml:space="preserve"> en el sentido negativo de la palabra</w:t>
      </w:r>
      <w:r w:rsidR="009B62F6">
        <w:rPr>
          <w:rFonts w:ascii="Arial" w:hAnsi="Arial" w:cs="Arial"/>
        </w:rPr>
        <w:t>, sino para que te fijes en cómo te quiere Dios, que te ha llevado a</w:t>
      </w:r>
      <w:r w:rsidR="009F53BB">
        <w:rPr>
          <w:rFonts w:ascii="Arial" w:hAnsi="Arial" w:cs="Arial"/>
        </w:rPr>
        <w:t xml:space="preserve"> ser hijo. Adorarlo </w:t>
      </w:r>
      <w:r w:rsidR="009B62F6">
        <w:rPr>
          <w:rFonts w:ascii="Arial" w:hAnsi="Arial" w:cs="Arial"/>
        </w:rPr>
        <w:t xml:space="preserve">es reconocer, con respeto y sumisión absoluta, la nada de la criatura, que sólo existe por </w:t>
      </w:r>
      <w:r w:rsidR="009F53BB">
        <w:rPr>
          <w:rFonts w:ascii="Arial" w:hAnsi="Arial" w:cs="Arial"/>
        </w:rPr>
        <w:t>Él</w:t>
      </w:r>
      <w:r w:rsidR="009B62F6">
        <w:rPr>
          <w:rFonts w:ascii="Arial" w:hAnsi="Arial" w:cs="Arial"/>
        </w:rPr>
        <w:t xml:space="preserve">; es humillarse a sí mismo, como hace María en el </w:t>
      </w:r>
      <w:r w:rsidR="009B62F6" w:rsidRPr="009B62F6">
        <w:rPr>
          <w:rFonts w:ascii="Arial" w:hAnsi="Arial" w:cs="Arial"/>
          <w:i/>
        </w:rPr>
        <w:t>Magníficat</w:t>
      </w:r>
      <w:r w:rsidR="009B62F6">
        <w:rPr>
          <w:rFonts w:ascii="Arial" w:hAnsi="Arial" w:cs="Arial"/>
        </w:rPr>
        <w:t xml:space="preserve">, confesando con gratitud que </w:t>
      </w:r>
      <w:r w:rsidR="009F53BB">
        <w:rPr>
          <w:rFonts w:ascii="Arial" w:hAnsi="Arial" w:cs="Arial"/>
        </w:rPr>
        <w:t>el Padre</w:t>
      </w:r>
      <w:r w:rsidR="009B62F6">
        <w:rPr>
          <w:rFonts w:ascii="Arial" w:hAnsi="Arial" w:cs="Arial"/>
        </w:rPr>
        <w:t xml:space="preserve"> ha hecho cosas grandes en uno y que su nombre es santo. María es la mujer adorante. </w:t>
      </w:r>
      <w:r w:rsidR="009B62F6" w:rsidRPr="0027367B">
        <w:rPr>
          <w:rFonts w:ascii="Arial" w:hAnsi="Arial" w:cs="Arial"/>
        </w:rPr>
        <w:t>«</w:t>
      </w:r>
      <w:r w:rsidR="009B62F6" w:rsidRPr="00AC4DA1">
        <w:rPr>
          <w:rFonts w:ascii="Arial" w:hAnsi="Arial" w:cs="Arial"/>
          <w:i/>
        </w:rPr>
        <w:t>Proclama mi alma la grandeza del Señor</w:t>
      </w:r>
      <w:r w:rsidR="009B62F6" w:rsidRPr="0027367B">
        <w:rPr>
          <w:rFonts w:ascii="Arial" w:hAnsi="Arial" w:cs="Arial"/>
        </w:rPr>
        <w:t>»</w:t>
      </w:r>
      <w:r w:rsidR="009B62F6">
        <w:rPr>
          <w:rFonts w:ascii="Arial" w:hAnsi="Arial" w:cs="Arial"/>
        </w:rPr>
        <w:t xml:space="preserve">. </w:t>
      </w:r>
    </w:p>
    <w:p w:rsidR="009B62F6" w:rsidRDefault="009B62F6" w:rsidP="0027367B">
      <w:pPr>
        <w:jc w:val="both"/>
        <w:rPr>
          <w:rFonts w:ascii="Arial" w:hAnsi="Arial" w:cs="Arial"/>
          <w:b/>
        </w:rPr>
      </w:pPr>
      <w:r w:rsidRPr="00C960E2">
        <w:rPr>
          <w:rFonts w:ascii="Arial" w:hAnsi="Arial" w:cs="Arial"/>
          <w:b/>
        </w:rPr>
        <w:t>La adoración nos libera</w:t>
      </w:r>
    </w:p>
    <w:p w:rsidR="00213DCF" w:rsidRDefault="00C960E2" w:rsidP="0027367B">
      <w:pPr>
        <w:jc w:val="both"/>
        <w:rPr>
          <w:rFonts w:ascii="Arial" w:hAnsi="Arial" w:cs="Arial"/>
        </w:rPr>
      </w:pPr>
      <w:r w:rsidRPr="0027367B">
        <w:rPr>
          <w:rFonts w:ascii="Arial" w:hAnsi="Arial" w:cs="Arial"/>
        </w:rPr>
        <w:t>«</w:t>
      </w:r>
      <w:r w:rsidRPr="00AC4DA1">
        <w:rPr>
          <w:rFonts w:ascii="Arial" w:hAnsi="Arial" w:cs="Arial"/>
          <w:i/>
        </w:rPr>
        <w:t xml:space="preserve">La adoración libera al hombre del </w:t>
      </w:r>
      <w:r w:rsidRPr="00AC4DA1">
        <w:rPr>
          <w:rFonts w:ascii="Arial" w:hAnsi="Arial" w:cs="Arial"/>
          <w:b/>
          <w:i/>
        </w:rPr>
        <w:t xml:space="preserve">repliegue sobre sí mismo, de la esclavitud del pecado y de la idolatría </w:t>
      </w:r>
      <w:r w:rsidRPr="00AC4DA1">
        <w:rPr>
          <w:rFonts w:ascii="Arial" w:hAnsi="Arial" w:cs="Arial"/>
          <w:i/>
        </w:rPr>
        <w:t>del mundo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C960E2" w:rsidRDefault="009F53BB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C960E2">
        <w:rPr>
          <w:rFonts w:ascii="Arial" w:hAnsi="Arial" w:cs="Arial"/>
        </w:rPr>
        <w:t>na persona enamorada de Dios, le alegra lo que a Él le alegra, le entristece lo que a Dios le ofende o entristece y eso la hace sa</w:t>
      </w:r>
      <w:r>
        <w:rPr>
          <w:rFonts w:ascii="Arial" w:hAnsi="Arial" w:cs="Arial"/>
        </w:rPr>
        <w:t>lir del repliegue sobre sí misma</w:t>
      </w:r>
      <w:r w:rsidR="00C960E2">
        <w:rPr>
          <w:rFonts w:ascii="Arial" w:hAnsi="Arial" w:cs="Arial"/>
        </w:rPr>
        <w:t xml:space="preserve">, de pensar sólo en sus problemas, en sus </w:t>
      </w:r>
      <w:r w:rsidR="00C960E2">
        <w:rPr>
          <w:rFonts w:ascii="Arial" w:hAnsi="Arial" w:cs="Arial"/>
        </w:rPr>
        <w:lastRenderedPageBreak/>
        <w:t xml:space="preserve">cosas, en que sólo existe lo </w:t>
      </w:r>
      <w:r w:rsidR="008D3F14">
        <w:rPr>
          <w:rFonts w:ascii="Arial" w:hAnsi="Arial" w:cs="Arial"/>
        </w:rPr>
        <w:t>de ella</w:t>
      </w:r>
      <w:r w:rsidR="00C960E2">
        <w:rPr>
          <w:rFonts w:ascii="Arial" w:hAnsi="Arial" w:cs="Arial"/>
        </w:rPr>
        <w:t>… Cristo no retuvo nada para sí, se entregó a los hombres para que tuvieran vida ellos y tuvieran vida abundante, la adoración es el antídoto, la medicina para salir de ello.</w:t>
      </w:r>
    </w:p>
    <w:p w:rsidR="00C960E2" w:rsidRDefault="00C960E2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pecado es una esclavitud, te hace siervo de un señor que se llama </w:t>
      </w:r>
      <w:r w:rsidRPr="0027367B">
        <w:rPr>
          <w:rFonts w:ascii="Arial" w:hAnsi="Arial" w:cs="Arial"/>
        </w:rPr>
        <w:t>«</w:t>
      </w:r>
      <w:r w:rsidR="00213DCF">
        <w:rPr>
          <w:rFonts w:ascii="Arial" w:hAnsi="Arial" w:cs="Arial"/>
        </w:rPr>
        <w:t>ídolo</w:t>
      </w:r>
      <w:r w:rsidRPr="0027367B">
        <w:rPr>
          <w:rFonts w:ascii="Arial" w:hAnsi="Arial" w:cs="Arial"/>
        </w:rPr>
        <w:t>»</w:t>
      </w:r>
      <w:r w:rsidR="00213DCF">
        <w:rPr>
          <w:rFonts w:ascii="Arial" w:hAnsi="Arial" w:cs="Arial"/>
        </w:rPr>
        <w:t xml:space="preserve">, (dinero, placer, fama, soberbia…) a ti, ¿quién te domina? Qué bueno sería poder decir que me domina Dios, que Él es mi Señor. </w:t>
      </w:r>
    </w:p>
    <w:p w:rsidR="00DE22FC" w:rsidRDefault="008D3F14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antídoto contra l</w:t>
      </w:r>
      <w:r w:rsidR="00213DCF">
        <w:rPr>
          <w:rFonts w:ascii="Arial" w:hAnsi="Arial" w:cs="Arial"/>
        </w:rPr>
        <w:t>a idolatría del mundo, la atracción de las cosas de este mundo, las cosas temporales, las que son caducas, las que nadie se lleva después de la muert</w:t>
      </w:r>
      <w:r>
        <w:rPr>
          <w:rFonts w:ascii="Arial" w:hAnsi="Arial" w:cs="Arial"/>
        </w:rPr>
        <w:t xml:space="preserve">e pero que nos atraen, es </w:t>
      </w:r>
      <w:r w:rsidR="00213DCF">
        <w:rPr>
          <w:rFonts w:ascii="Arial" w:hAnsi="Arial" w:cs="Arial"/>
        </w:rPr>
        <w:t xml:space="preserve">la </w:t>
      </w:r>
      <w:r w:rsidR="00DE22FC">
        <w:rPr>
          <w:rFonts w:ascii="Arial" w:hAnsi="Arial" w:cs="Arial"/>
        </w:rPr>
        <w:t xml:space="preserve">adoración, primera consecuencia de nuestro llamar a Dios </w:t>
      </w:r>
      <w:r w:rsidR="00DE22FC" w:rsidRPr="0027367B">
        <w:rPr>
          <w:rFonts w:ascii="Arial" w:hAnsi="Arial" w:cs="Arial"/>
        </w:rPr>
        <w:t>«</w:t>
      </w:r>
      <w:r w:rsidR="00DE22FC">
        <w:rPr>
          <w:rFonts w:ascii="Arial" w:hAnsi="Arial" w:cs="Arial"/>
        </w:rPr>
        <w:t>Padre</w:t>
      </w:r>
      <w:r w:rsidR="00DE22FC" w:rsidRPr="0027367B">
        <w:rPr>
          <w:rFonts w:ascii="Arial" w:hAnsi="Arial" w:cs="Arial"/>
        </w:rPr>
        <w:t>»</w:t>
      </w:r>
      <w:r w:rsidR="00DE22FC">
        <w:rPr>
          <w:rFonts w:ascii="Arial" w:hAnsi="Arial" w:cs="Arial"/>
        </w:rPr>
        <w:t>.</w:t>
      </w:r>
    </w:p>
    <w:p w:rsidR="00DE22FC" w:rsidRDefault="00DE22FC" w:rsidP="0027367B">
      <w:pPr>
        <w:jc w:val="both"/>
        <w:rPr>
          <w:rFonts w:ascii="Arial" w:hAnsi="Arial" w:cs="Arial"/>
          <w:b/>
        </w:rPr>
      </w:pPr>
      <w:r w:rsidRPr="00DE22FC">
        <w:rPr>
          <w:rFonts w:ascii="Arial" w:hAnsi="Arial" w:cs="Arial"/>
          <w:b/>
        </w:rPr>
        <w:t>Conocimiento e imitación de Cristo</w:t>
      </w:r>
    </w:p>
    <w:p w:rsidR="00B74877" w:rsidRDefault="00A06456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segunda consecuencia, dice santo Tomás, es imitarle. ¡Cómo se parecen los hijos a los </w:t>
      </w:r>
      <w:r w:rsidR="00412BA5">
        <w:rPr>
          <w:rFonts w:ascii="Arial" w:hAnsi="Arial" w:cs="Arial"/>
        </w:rPr>
        <w:t>padres!</w:t>
      </w:r>
      <w:r w:rsidR="00487A37">
        <w:rPr>
          <w:rFonts w:ascii="Arial" w:hAnsi="Arial" w:cs="Arial"/>
        </w:rPr>
        <w:t xml:space="preserve"> ¿Dónde se</w:t>
      </w:r>
      <w:r>
        <w:rPr>
          <w:rFonts w:ascii="Arial" w:hAnsi="Arial" w:cs="Arial"/>
        </w:rPr>
        <w:t xml:space="preserve"> ha manifestado Dios? Pues en Jesucristo, de tal modo que tenemos que imitarle y para hacerlo hay que conocerle</w:t>
      </w:r>
      <w:r w:rsidR="00211A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</w:t>
      </w:r>
      <w:r w:rsidR="00412BA5">
        <w:rPr>
          <w:rFonts w:ascii="Arial" w:hAnsi="Arial" w:cs="Arial"/>
        </w:rPr>
        <w:t>y que orar y leer la Escritura,</w:t>
      </w:r>
      <w:r>
        <w:rPr>
          <w:rFonts w:ascii="Arial" w:hAnsi="Arial" w:cs="Arial"/>
        </w:rPr>
        <w:t xml:space="preserve"> estudiarla</w:t>
      </w:r>
      <w:r w:rsidR="00412BA5">
        <w:rPr>
          <w:rFonts w:ascii="Arial" w:hAnsi="Arial" w:cs="Arial"/>
        </w:rPr>
        <w:t xml:space="preserve"> y entenderla</w:t>
      </w:r>
      <w:r>
        <w:rPr>
          <w:rFonts w:ascii="Arial" w:hAnsi="Arial" w:cs="Arial"/>
        </w:rPr>
        <w:t>. Conocer para amar, saber cómo es, como piensa, que mirada tiene, hay que intimar con Él</w:t>
      </w:r>
      <w:r w:rsidR="00412BA5">
        <w:rPr>
          <w:rFonts w:ascii="Arial" w:hAnsi="Arial" w:cs="Arial"/>
        </w:rPr>
        <w:t xml:space="preserve">. Que podamos decir a imitación del Papa </w:t>
      </w:r>
      <w:r w:rsidR="00211A9A">
        <w:rPr>
          <w:rFonts w:ascii="Arial" w:hAnsi="Arial" w:cs="Arial"/>
        </w:rPr>
        <w:t xml:space="preserve">Benedicto XVI </w:t>
      </w:r>
      <w:r w:rsidR="00412BA5" w:rsidRPr="0027367B">
        <w:rPr>
          <w:rFonts w:ascii="Arial" w:hAnsi="Arial" w:cs="Arial"/>
        </w:rPr>
        <w:t>«</w:t>
      </w:r>
      <w:r w:rsidR="00412BA5">
        <w:rPr>
          <w:rFonts w:ascii="Arial" w:hAnsi="Arial" w:cs="Arial"/>
        </w:rPr>
        <w:t>esto es lo que yo puedo decir de Cristo: que le conozco</w:t>
      </w:r>
      <w:r w:rsidR="00412BA5" w:rsidRPr="0027367B">
        <w:rPr>
          <w:rFonts w:ascii="Arial" w:hAnsi="Arial" w:cs="Arial"/>
        </w:rPr>
        <w:t>»</w:t>
      </w:r>
      <w:r w:rsidR="00412BA5">
        <w:rPr>
          <w:rFonts w:ascii="Arial" w:hAnsi="Arial" w:cs="Arial"/>
        </w:rPr>
        <w:t>.</w:t>
      </w:r>
    </w:p>
    <w:p w:rsidR="00412BA5" w:rsidRDefault="00412BA5" w:rsidP="0027367B">
      <w:pPr>
        <w:jc w:val="both"/>
        <w:rPr>
          <w:rFonts w:ascii="Arial" w:hAnsi="Arial" w:cs="Arial"/>
          <w:b/>
        </w:rPr>
      </w:pPr>
      <w:r w:rsidRPr="00412BA5">
        <w:rPr>
          <w:rFonts w:ascii="Arial" w:hAnsi="Arial" w:cs="Arial"/>
          <w:b/>
        </w:rPr>
        <w:t>La obediencia</w:t>
      </w:r>
    </w:p>
    <w:p w:rsidR="00412BA5" w:rsidRDefault="004564C5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tercera actitud del hijo, siguiendo a santo Tomás, es la obediencia. San Ireneo de Lyon dice que </w:t>
      </w:r>
      <w:r w:rsidRPr="0027367B">
        <w:rPr>
          <w:rFonts w:ascii="Arial" w:hAnsi="Arial" w:cs="Arial"/>
        </w:rPr>
        <w:t>«</w:t>
      </w:r>
      <w:r w:rsidRPr="00C27124">
        <w:rPr>
          <w:rFonts w:ascii="Arial" w:hAnsi="Arial" w:cs="Arial"/>
          <w:i/>
        </w:rPr>
        <w:t>la obediencia es la expresión de la libertad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Los no creyentes pueden decir no obedecer a </w:t>
      </w:r>
      <w:r w:rsidR="00431478">
        <w:rPr>
          <w:rFonts w:ascii="Arial" w:hAnsi="Arial" w:cs="Arial"/>
        </w:rPr>
        <w:t>nadie, pero realmente obedecen a sus inclinaciones. Obedecemos porque estamos sujetos a Dios Padre</w:t>
      </w:r>
      <w:r w:rsidR="0009522A">
        <w:rPr>
          <w:rFonts w:ascii="Arial" w:hAnsi="Arial" w:cs="Arial"/>
        </w:rPr>
        <w:t>.</w:t>
      </w:r>
    </w:p>
    <w:p w:rsidR="0009522A" w:rsidRDefault="0009522A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¿Obedecer a Dios? </w:t>
      </w:r>
      <w:r w:rsidRPr="0027367B">
        <w:rPr>
          <w:rFonts w:ascii="Arial" w:hAnsi="Arial" w:cs="Arial"/>
        </w:rPr>
        <w:t>«</w:t>
      </w:r>
      <w:r w:rsidRPr="00C27124">
        <w:rPr>
          <w:rFonts w:ascii="Arial" w:hAnsi="Arial" w:cs="Arial"/>
          <w:i/>
        </w:rPr>
        <w:t>Sí, yo te obedezco, pero</w:t>
      </w:r>
      <w:r>
        <w:rPr>
          <w:rFonts w:ascii="Arial" w:hAnsi="Arial" w:cs="Arial"/>
        </w:rPr>
        <w:t>…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¡Obedecer a la Iglesia!... </w:t>
      </w:r>
      <w:r w:rsidRPr="00211A9A">
        <w:rPr>
          <w:rFonts w:ascii="Arial" w:hAnsi="Arial" w:cs="Arial"/>
        </w:rPr>
        <w:t>ella es nuestro entronque</w:t>
      </w:r>
      <w:r>
        <w:rPr>
          <w:rFonts w:ascii="Arial" w:hAnsi="Arial" w:cs="Arial"/>
        </w:rPr>
        <w:t>.</w:t>
      </w:r>
      <w:r w:rsidRPr="0009522A">
        <w:rPr>
          <w:rFonts w:ascii="Arial" w:hAnsi="Arial" w:cs="Arial"/>
        </w:rPr>
        <w:t xml:space="preserve"> </w:t>
      </w:r>
      <w:r w:rsidRPr="0027367B">
        <w:rPr>
          <w:rFonts w:ascii="Arial" w:hAnsi="Arial" w:cs="Arial"/>
        </w:rPr>
        <w:t>«</w:t>
      </w:r>
      <w:r w:rsidRPr="00C27124">
        <w:rPr>
          <w:rFonts w:ascii="Arial" w:hAnsi="Arial" w:cs="Arial"/>
          <w:i/>
        </w:rPr>
        <w:t>yo obedezco a Dios Padre, pero después, la Misa es</w:t>
      </w:r>
      <w:r>
        <w:rPr>
          <w:rFonts w:ascii="Arial" w:hAnsi="Arial" w:cs="Arial"/>
        </w:rPr>
        <w:t>…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</w:t>
      </w:r>
    </w:p>
    <w:p w:rsidR="00431478" w:rsidRDefault="0009522A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Preguntarme, ¿cómo vivo la dimensión de la obediencia? </w:t>
      </w:r>
      <w:r w:rsidR="00847B41">
        <w:rPr>
          <w:rFonts w:ascii="Arial" w:hAnsi="Arial" w:cs="Arial"/>
        </w:rPr>
        <w:t>Si nos examinamos bien, como decía santa Catalina de Siena, encontramos fallos gordos, no quitarles importancia, excusarnos… ¡Qué bonito es decir: voy a obedecer! El que obedece es humilde y el que es humilde se encuentra con Dios.</w:t>
      </w:r>
    </w:p>
    <w:p w:rsidR="009300F4" w:rsidRPr="009300F4" w:rsidRDefault="009300F4" w:rsidP="009300F4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“Enséñame a cumplir Tu voluntad, porque Tú eres mi Dios…” </w:t>
      </w:r>
      <w:r>
        <w:rPr>
          <w:rFonts w:ascii="Arial" w:hAnsi="Arial" w:cs="Arial"/>
        </w:rPr>
        <w:t>(Sal 143, 10)</w:t>
      </w:r>
    </w:p>
    <w:p w:rsidR="00B74877" w:rsidRDefault="00B74877" w:rsidP="002736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 propio del hijo dejarse corregir</w:t>
      </w:r>
    </w:p>
    <w:p w:rsidR="004926D1" w:rsidRDefault="00847B41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cuarto aspecto donde se demuestra que vivo como </w:t>
      </w:r>
      <w:r w:rsidRPr="0027367B">
        <w:rPr>
          <w:rFonts w:ascii="Arial" w:hAnsi="Arial" w:cs="Arial"/>
        </w:rPr>
        <w:t>«</w:t>
      </w:r>
      <w:r>
        <w:rPr>
          <w:rFonts w:ascii="Arial" w:hAnsi="Arial" w:cs="Arial"/>
        </w:rPr>
        <w:t>hijo</w:t>
      </w:r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lo resume santo Tomás con este texto de los Proverbios: </w:t>
      </w:r>
      <w:r w:rsidR="00C90957">
        <w:rPr>
          <w:rFonts w:ascii="Arial" w:hAnsi="Arial" w:cs="Arial"/>
        </w:rPr>
        <w:t>-</w:t>
      </w:r>
      <w:r w:rsidR="00C90957" w:rsidRPr="0027367B">
        <w:rPr>
          <w:rFonts w:ascii="Arial" w:hAnsi="Arial" w:cs="Arial"/>
        </w:rPr>
        <w:t xml:space="preserve"> «</w:t>
      </w:r>
      <w:r w:rsidRPr="00C90957">
        <w:rPr>
          <w:rFonts w:ascii="Arial" w:hAnsi="Arial" w:cs="Arial"/>
          <w:i/>
        </w:rPr>
        <w:t>Hijo mío, no rechaces la instrucción del Señor ni te enojes por su corrección, pues el Señor corrige a quien ama, como un padre a su hijo pre</w:t>
      </w:r>
      <w:bookmarkStart w:id="0" w:name="_GoBack"/>
      <w:r w:rsidRPr="00C90957">
        <w:rPr>
          <w:rFonts w:ascii="Arial" w:hAnsi="Arial" w:cs="Arial"/>
          <w:i/>
        </w:rPr>
        <w:t>dilecto</w:t>
      </w:r>
      <w:bookmarkEnd w:id="0"/>
      <w:r w:rsidRPr="0027367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(3, 11-12)</w:t>
      </w:r>
      <w:r w:rsidR="00E456E1">
        <w:rPr>
          <w:rFonts w:ascii="Arial" w:hAnsi="Arial" w:cs="Arial"/>
        </w:rPr>
        <w:t xml:space="preserve">, es muy difícil dejarse corregir, pero es una de las pruebas reales de humildad y debemos aceptarla de buena gana. </w:t>
      </w:r>
    </w:p>
    <w:p w:rsidR="004926D1" w:rsidRDefault="00E456E1" w:rsidP="0049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¡Qué bueno es quien nos corrige, quien nos pone ante la verdad de nuestra vida! Así pode</w:t>
      </w:r>
      <w:r w:rsidR="00374A97">
        <w:rPr>
          <w:rFonts w:ascii="Arial" w:hAnsi="Arial" w:cs="Arial"/>
        </w:rPr>
        <w:t>m</w:t>
      </w:r>
      <w:r w:rsidR="004926D1">
        <w:rPr>
          <w:rFonts w:ascii="Arial" w:hAnsi="Arial" w:cs="Arial"/>
        </w:rPr>
        <w:t xml:space="preserve">os vivir como auténticos hijos, procurando hacer lo que el </w:t>
      </w:r>
      <w:r w:rsidR="0056787F">
        <w:rPr>
          <w:rFonts w:ascii="Arial" w:hAnsi="Arial" w:cs="Arial"/>
        </w:rPr>
        <w:t>Padre</w:t>
      </w:r>
      <w:r w:rsidR="004926D1">
        <w:rPr>
          <w:rFonts w:ascii="Arial" w:hAnsi="Arial" w:cs="Arial"/>
        </w:rPr>
        <w:t xml:space="preserve"> nos pide y buscamos la manera de hacerlo sentir orgulloso de </w:t>
      </w:r>
      <w:r w:rsidR="0056787F">
        <w:rPr>
          <w:rFonts w:ascii="Arial" w:hAnsi="Arial" w:cs="Arial"/>
        </w:rPr>
        <w:t>nosotros</w:t>
      </w:r>
      <w:r w:rsidR="004926D1">
        <w:rPr>
          <w:rFonts w:ascii="Arial" w:hAnsi="Arial" w:cs="Arial"/>
        </w:rPr>
        <w:t>.</w:t>
      </w:r>
    </w:p>
    <w:p w:rsidR="00DC5AD0" w:rsidRDefault="00DC5AD0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paternidad de Dios no es algo que le concierna sólo a Él o sólo a nosotros. Su ser Padre define por completo su actitud hacia nosotros y el sabernos hijos entraña una respuesta, un compromiso y una responsabilidad.</w:t>
      </w:r>
    </w:p>
    <w:p w:rsidR="00DC5AD0" w:rsidRDefault="00DC5AD0" w:rsidP="0027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Nuestro Padre espera mucho de nosotras, porque nos conoce bien y sabe de lo que somos capaces, después de todo, somos de Su familia…</w:t>
      </w:r>
    </w:p>
    <w:p w:rsidR="00DC5AD0" w:rsidRDefault="00DC5AD0" w:rsidP="00DC5AD0">
      <w:pPr>
        <w:jc w:val="center"/>
        <w:rPr>
          <w:rFonts w:ascii="Arial" w:hAnsi="Arial" w:cs="Arial"/>
        </w:rPr>
      </w:pPr>
      <w:r w:rsidRPr="00DC5AD0">
        <w:rPr>
          <w:rFonts w:ascii="Arial" w:hAnsi="Arial" w:cs="Arial"/>
          <w:i/>
        </w:rPr>
        <w:t>“Amarás al Señor tu Dios con todo tu corazón, con toda tu alma y con todas tus fuerzas”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Deut</w:t>
      </w:r>
      <w:proofErr w:type="spellEnd"/>
      <w:r>
        <w:rPr>
          <w:rFonts w:ascii="Arial" w:hAnsi="Arial" w:cs="Arial"/>
        </w:rPr>
        <w:t xml:space="preserve"> 6, 5).</w:t>
      </w:r>
    </w:p>
    <w:p w:rsidR="00E456E1" w:rsidRDefault="00E456E1" w:rsidP="0027367B">
      <w:pPr>
        <w:jc w:val="both"/>
        <w:rPr>
          <w:rFonts w:ascii="Arial" w:hAnsi="Arial" w:cs="Arial"/>
        </w:rPr>
      </w:pPr>
      <w:r w:rsidRPr="00E456E1">
        <w:rPr>
          <w:rFonts w:ascii="Arial" w:hAnsi="Arial" w:cs="Arial"/>
          <w:b/>
        </w:rPr>
        <w:t>Práctica semanal</w:t>
      </w:r>
      <w:r>
        <w:rPr>
          <w:rFonts w:ascii="Arial" w:hAnsi="Arial" w:cs="Arial"/>
        </w:rPr>
        <w:t>: En mi examen de conciencia d</w:t>
      </w:r>
      <w:r w:rsidR="0056787F">
        <w:rPr>
          <w:rFonts w:ascii="Arial" w:hAnsi="Arial" w:cs="Arial"/>
        </w:rPr>
        <w:t>iario preguntarme en que no obedecí</w:t>
      </w:r>
      <w:r>
        <w:rPr>
          <w:rFonts w:ascii="Arial" w:hAnsi="Arial" w:cs="Arial"/>
        </w:rPr>
        <w:t xml:space="preserve"> a Dios Padre</w:t>
      </w:r>
      <w:r w:rsidR="0056787F">
        <w:rPr>
          <w:rFonts w:ascii="Arial" w:hAnsi="Arial" w:cs="Arial"/>
        </w:rPr>
        <w:t xml:space="preserve"> ese día y cerrarlo </w:t>
      </w:r>
      <w:r>
        <w:rPr>
          <w:rFonts w:ascii="Arial" w:hAnsi="Arial" w:cs="Arial"/>
        </w:rPr>
        <w:t xml:space="preserve">diciendo </w:t>
      </w:r>
      <w:r w:rsidRPr="000D49A2">
        <w:rPr>
          <w:rFonts w:ascii="Arial" w:hAnsi="Arial" w:cs="Arial"/>
          <w:b/>
        </w:rPr>
        <w:t>«</w:t>
      </w:r>
      <w:r w:rsidR="00374A97" w:rsidRPr="000D49A2">
        <w:rPr>
          <w:rFonts w:ascii="Arial" w:hAnsi="Arial" w:cs="Arial"/>
          <w:b/>
        </w:rPr>
        <w:t>Padre mío, concédeme el don de la obediencia</w:t>
      </w:r>
      <w:r w:rsidRPr="000D49A2">
        <w:rPr>
          <w:rFonts w:ascii="Arial" w:hAnsi="Arial" w:cs="Arial"/>
          <w:b/>
        </w:rPr>
        <w:t>»</w:t>
      </w:r>
    </w:p>
    <w:sectPr w:rsidR="00E456E1" w:rsidSect="00E21A2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2B"/>
    <w:rsid w:val="0003234B"/>
    <w:rsid w:val="00073FDD"/>
    <w:rsid w:val="0009522A"/>
    <w:rsid w:val="000D49A2"/>
    <w:rsid w:val="00211A9A"/>
    <w:rsid w:val="00213DCF"/>
    <w:rsid w:val="0027367B"/>
    <w:rsid w:val="00374A97"/>
    <w:rsid w:val="00412BA5"/>
    <w:rsid w:val="00431478"/>
    <w:rsid w:val="004564C5"/>
    <w:rsid w:val="00477242"/>
    <w:rsid w:val="00487A37"/>
    <w:rsid w:val="004926D1"/>
    <w:rsid w:val="0056787F"/>
    <w:rsid w:val="005B7E6C"/>
    <w:rsid w:val="007F7D56"/>
    <w:rsid w:val="00846401"/>
    <w:rsid w:val="00847B41"/>
    <w:rsid w:val="00861203"/>
    <w:rsid w:val="008A1B39"/>
    <w:rsid w:val="008D161A"/>
    <w:rsid w:val="008D3F14"/>
    <w:rsid w:val="009064C1"/>
    <w:rsid w:val="009300F4"/>
    <w:rsid w:val="0094456B"/>
    <w:rsid w:val="00964AD3"/>
    <w:rsid w:val="009B62F6"/>
    <w:rsid w:val="009F53BB"/>
    <w:rsid w:val="00A06456"/>
    <w:rsid w:val="00AC4DA1"/>
    <w:rsid w:val="00B74877"/>
    <w:rsid w:val="00C26E13"/>
    <w:rsid w:val="00C27116"/>
    <w:rsid w:val="00C27124"/>
    <w:rsid w:val="00C90957"/>
    <w:rsid w:val="00C9282A"/>
    <w:rsid w:val="00C960E2"/>
    <w:rsid w:val="00CC583F"/>
    <w:rsid w:val="00D22276"/>
    <w:rsid w:val="00DC5AD0"/>
    <w:rsid w:val="00DE22FC"/>
    <w:rsid w:val="00E05AB2"/>
    <w:rsid w:val="00E214AC"/>
    <w:rsid w:val="00E21A2B"/>
    <w:rsid w:val="00E456E1"/>
    <w:rsid w:val="00F1387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B23B"/>
  <w15:chartTrackingRefBased/>
  <w15:docId w15:val="{A64EC3FE-D9DD-4475-8752-24C536FD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28</cp:revision>
  <dcterms:created xsi:type="dcterms:W3CDTF">2019-04-22T23:17:00Z</dcterms:created>
  <dcterms:modified xsi:type="dcterms:W3CDTF">2019-04-27T20:18:00Z</dcterms:modified>
</cp:coreProperties>
</file>